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C5" w:rsidRPr="00BF33C5" w:rsidRDefault="00BF33C5" w:rsidP="00BF33C5">
      <w:pPr>
        <w:ind w:left="360"/>
        <w:rPr>
          <w:sz w:val="28"/>
          <w:u w:val="single"/>
        </w:rPr>
      </w:pPr>
      <w:r w:rsidRPr="00BF33C5">
        <w:rPr>
          <w:sz w:val="28"/>
          <w:u w:val="single"/>
        </w:rPr>
        <w:t>Transcript of “Math and Technology Screencast”</w:t>
      </w:r>
    </w:p>
    <w:p w:rsidR="00BF33C5" w:rsidRDefault="00BF33C5" w:rsidP="00BF33C5">
      <w:pPr>
        <w:ind w:left="360"/>
        <w:rPr>
          <w:sz w:val="28"/>
        </w:rPr>
      </w:pPr>
      <w:r w:rsidRPr="00BF33C5">
        <w:rPr>
          <w:sz w:val="28"/>
        </w:rPr>
        <w:t>Video links embedded, as well as Works Cited page at end</w:t>
      </w:r>
    </w:p>
    <w:p w:rsidR="00BF33C5" w:rsidRDefault="00BF33C5" w:rsidP="00BF33C5">
      <w:pPr>
        <w:ind w:left="360"/>
        <w:rPr>
          <w:sz w:val="28"/>
        </w:rPr>
      </w:pPr>
    </w:p>
    <w:p w:rsidR="00BF33C5" w:rsidRPr="00BF33C5" w:rsidRDefault="00BF33C5" w:rsidP="00BF33C5">
      <w:pPr>
        <w:ind w:left="360"/>
        <w:rPr>
          <w:sz w:val="28"/>
        </w:rPr>
      </w:pPr>
    </w:p>
    <w:p w:rsidR="00804226" w:rsidRDefault="00284898" w:rsidP="00E12F97">
      <w:pPr>
        <w:spacing w:line="480" w:lineRule="auto"/>
        <w:ind w:left="360"/>
        <w:jc w:val="left"/>
      </w:pPr>
      <w:r>
        <w:t>(</w:t>
      </w:r>
      <w:hyperlink r:id="rId7" w:history="1">
        <w:r>
          <w:rPr>
            <w:rStyle w:val="Hyperlink"/>
          </w:rPr>
          <w:t>Math is like ice cream</w:t>
        </w:r>
      </w:hyperlink>
      <w:r>
        <w:t xml:space="preserve">) </w:t>
      </w:r>
      <w:r w:rsidR="008A0E54">
        <w:t>“Math is like ice cream, with more flavors tha</w:t>
      </w:r>
      <w:r w:rsidR="0027781C">
        <w:t xml:space="preserve">n you can imagine—and if all </w:t>
      </w:r>
      <w:r w:rsidR="0027781C" w:rsidRPr="0027781C">
        <w:rPr>
          <w:b/>
        </w:rPr>
        <w:t>anyone</w:t>
      </w:r>
      <w:r w:rsidR="008A0E54">
        <w:t xml:space="preserve"> ever do</w:t>
      </w:r>
      <w:r w:rsidR="0027781C">
        <w:t>es</w:t>
      </w:r>
      <w:r w:rsidR="008A0E54">
        <w:t xml:space="preserve"> is textbook math, that’s like feeding them broccoli-flavored ice cream.” –Denise Gaskins</w:t>
      </w:r>
      <w:r w:rsidR="00B80688">
        <w:t xml:space="preserve">, author of the </w:t>
      </w:r>
      <w:r w:rsidR="00886F3E">
        <w:t xml:space="preserve">blog, “Let’s Play Math” </w:t>
      </w:r>
      <w:bookmarkStart w:id="0" w:name="_GoBack"/>
      <w:bookmarkEnd w:id="0"/>
      <w:r w:rsidR="00886F3E">
        <w:t>(</w:t>
      </w:r>
      <w:hyperlink r:id="rId8" w:history="1">
        <w:r w:rsidR="00B80688" w:rsidRPr="004A57CF">
          <w:rPr>
            <w:rStyle w:val="Hyperlink"/>
          </w:rPr>
          <w:t>http://letsplaymath.net/</w:t>
        </w:r>
      </w:hyperlink>
      <w:r w:rsidR="00886F3E">
        <w:t>)</w:t>
      </w:r>
      <w:r w:rsidR="00B80688">
        <w:t xml:space="preserve">. </w:t>
      </w:r>
    </w:p>
    <w:p w:rsidR="00D60A8F" w:rsidRDefault="00D60A8F" w:rsidP="00E12F97">
      <w:pPr>
        <w:spacing w:line="480" w:lineRule="auto"/>
        <w:ind w:left="360"/>
        <w:jc w:val="left"/>
      </w:pPr>
    </w:p>
    <w:p w:rsidR="008A0E54" w:rsidRDefault="009D0725" w:rsidP="00E12F97">
      <w:pPr>
        <w:spacing w:line="480" w:lineRule="auto"/>
        <w:ind w:left="360"/>
        <w:jc w:val="left"/>
      </w:pPr>
      <w:r>
        <w:t>Broccoli-flavored ice cream, oh no</w:t>
      </w:r>
      <w:r w:rsidR="00D60A8F">
        <w:t>!</w:t>
      </w:r>
      <w:r w:rsidR="0031673A">
        <w:t xml:space="preserve"> </w:t>
      </w:r>
      <w:r w:rsidR="00284898">
        <w:t>(</w:t>
      </w:r>
      <w:hyperlink r:id="rId9" w:history="1">
        <w:r w:rsidR="00284898">
          <w:rPr>
            <w:rStyle w:val="Hyperlink"/>
          </w:rPr>
          <w:t>Math textbook</w:t>
        </w:r>
      </w:hyperlink>
      <w:r w:rsidR="00284898">
        <w:t xml:space="preserve">) </w:t>
      </w:r>
      <w:r w:rsidR="0031673A">
        <w:t xml:space="preserve">Many math students feel the same </w:t>
      </w:r>
      <w:r w:rsidR="001B163E">
        <w:t>sense of dread</w:t>
      </w:r>
      <w:r w:rsidR="0031673A">
        <w:t xml:space="preserve"> about math</w:t>
      </w:r>
      <w:r w:rsidR="001B163E">
        <w:t xml:space="preserve"> as they do vegetables</w:t>
      </w:r>
      <w:r w:rsidR="0031673A">
        <w:t xml:space="preserve">, because “textbook” math is usually the </w:t>
      </w:r>
      <w:r w:rsidR="00DF15B1">
        <w:t>only exposure to the subject they have</w:t>
      </w:r>
      <w:r w:rsidR="001B163E">
        <w:t>. T</w:t>
      </w:r>
      <w:r w:rsidR="00934190">
        <w:t xml:space="preserve">extbooks can </w:t>
      </w:r>
      <w:r w:rsidR="0031673A">
        <w:t xml:space="preserve">be unrealistic. </w:t>
      </w:r>
      <w:r w:rsidR="001B163E">
        <w:t>W</w:t>
      </w:r>
      <w:r w:rsidR="008026AD">
        <w:t>ho</w:t>
      </w:r>
      <w:r w:rsidR="007855E9">
        <w:t xml:space="preserve"> actually</w:t>
      </w:r>
      <w:r w:rsidR="008026AD">
        <w:t xml:space="preserve"> calculates velocity while sneaking </w:t>
      </w:r>
      <w:r w:rsidR="0027781C">
        <w:t>a game to a</w:t>
      </w:r>
      <w:r w:rsidR="008026AD">
        <w:t xml:space="preserve"> friend</w:t>
      </w:r>
      <w:r w:rsidR="0031673A">
        <w:t>?</w:t>
      </w:r>
      <w:r w:rsidR="003C0F1C">
        <w:t xml:space="preserve"> </w:t>
      </w:r>
    </w:p>
    <w:p w:rsidR="000B5D05" w:rsidRDefault="00284898" w:rsidP="00E12F97">
      <w:pPr>
        <w:spacing w:before="240" w:line="480" w:lineRule="auto"/>
        <w:ind w:left="360"/>
        <w:jc w:val="left"/>
      </w:pPr>
      <w:r>
        <w:t>(</w:t>
      </w:r>
      <w:r w:rsidR="00337B7B" w:rsidRPr="005E0492">
        <w:rPr>
          <w:u w:val="single"/>
        </w:rPr>
        <w:t>Wor</w:t>
      </w:r>
      <w:r w:rsidR="00441921">
        <w:rPr>
          <w:u w:val="single"/>
        </w:rPr>
        <w:t>k G+ page</w:t>
      </w:r>
      <w:r>
        <w:t xml:space="preserve">) </w:t>
      </w:r>
      <w:r w:rsidR="008A0E54">
        <w:t>My name is Jen Way; I am an adult education math teacher at Northeast Kingdom Learning Services in St. Johnsbury,</w:t>
      </w:r>
      <w:r w:rsidR="00934190">
        <w:t xml:space="preserve"> VT. I use websites of games and videos</w:t>
      </w:r>
      <w:r w:rsidR="008A0E54">
        <w:t xml:space="preserve"> in my math le</w:t>
      </w:r>
      <w:r w:rsidR="0031673A">
        <w:t>ssons, because it helps make math</w:t>
      </w:r>
      <w:r w:rsidR="000B5D05">
        <w:t xml:space="preserve"> </w:t>
      </w:r>
      <w:r w:rsidR="009F5B54">
        <w:t>more interesting and i</w:t>
      </w:r>
      <w:r w:rsidR="001B163E">
        <w:t xml:space="preserve">t allows for a greater degree of </w:t>
      </w:r>
      <w:r w:rsidR="009F5B54">
        <w:t xml:space="preserve">practice and understanding, without </w:t>
      </w:r>
      <w:r w:rsidR="00441921">
        <w:t>making math</w:t>
      </w:r>
      <w:r w:rsidR="009F5B54">
        <w:t xml:space="preserve"> a chore.</w:t>
      </w:r>
    </w:p>
    <w:p w:rsidR="008A0E54" w:rsidRDefault="008A0E54" w:rsidP="00E12F97">
      <w:pPr>
        <w:spacing w:line="480" w:lineRule="auto"/>
        <w:ind w:left="360"/>
        <w:jc w:val="left"/>
      </w:pPr>
      <w:r>
        <w:t xml:space="preserve"> </w:t>
      </w:r>
    </w:p>
    <w:p w:rsidR="00D11D2C" w:rsidRDefault="003E0279" w:rsidP="00E12F97">
      <w:pPr>
        <w:spacing w:line="480" w:lineRule="auto"/>
        <w:ind w:left="360"/>
        <w:jc w:val="left"/>
      </w:pPr>
      <w:r>
        <w:t xml:space="preserve">Incorporating technology into an adult education lesson is about using the tech that is available to you. </w:t>
      </w:r>
      <w:r w:rsidR="00D11D2C">
        <w:t xml:space="preserve"> </w:t>
      </w:r>
      <w:r>
        <w:t>(</w:t>
      </w:r>
      <w:hyperlink r:id="rId10" w:history="1">
        <w:r>
          <w:rPr>
            <w:rStyle w:val="Hyperlink"/>
          </w:rPr>
          <w:t>Computer and projector</w:t>
        </w:r>
      </w:hyperlink>
      <w:r>
        <w:t>) I</w:t>
      </w:r>
      <w:r w:rsidR="00D11D2C">
        <w:t xml:space="preserve">f </w:t>
      </w:r>
      <w:r w:rsidR="009F5B54">
        <w:t>you have</w:t>
      </w:r>
      <w:r w:rsidR="00D11D2C">
        <w:t xml:space="preserve"> </w:t>
      </w:r>
      <w:r w:rsidR="000B5D05">
        <w:t xml:space="preserve">a </w:t>
      </w:r>
      <w:r w:rsidR="00D11D2C">
        <w:t xml:space="preserve">computer connected to the internet and </w:t>
      </w:r>
      <w:r w:rsidR="000B5D05">
        <w:t>a projector,</w:t>
      </w:r>
      <w:r>
        <w:t xml:space="preserve"> as I often use,</w:t>
      </w:r>
      <w:r w:rsidR="000B5D05">
        <w:t xml:space="preserve"> </w:t>
      </w:r>
      <w:r w:rsidR="009F5B54">
        <w:t>math can suddenly become much more enjoyable</w:t>
      </w:r>
      <w:r>
        <w:t>.</w:t>
      </w:r>
    </w:p>
    <w:p w:rsidR="00C40A6E" w:rsidRDefault="00C40A6E" w:rsidP="00E12F97">
      <w:pPr>
        <w:spacing w:line="480" w:lineRule="auto"/>
        <w:ind w:left="360"/>
        <w:jc w:val="left"/>
      </w:pPr>
    </w:p>
    <w:p w:rsidR="003E0279" w:rsidRDefault="000D4E50" w:rsidP="00E12F97">
      <w:pPr>
        <w:spacing w:line="480" w:lineRule="auto"/>
        <w:ind w:left="360"/>
        <w:jc w:val="left"/>
      </w:pPr>
      <w:r>
        <w:t xml:space="preserve">I believe that </w:t>
      </w:r>
      <w:r w:rsidR="00C8100C">
        <w:t>teaching math can and should incorporate interesting games, videos, and digital practice</w:t>
      </w:r>
      <w:r>
        <w:t xml:space="preserve">. There are </w:t>
      </w:r>
      <w:r w:rsidR="009F5B54">
        <w:t>valuable</w:t>
      </w:r>
      <w:r>
        <w:t xml:space="preserve"> math resources available </w:t>
      </w:r>
      <w:r w:rsidR="001474F6">
        <w:t>to anyone</w:t>
      </w:r>
      <w:r w:rsidR="009F5B54">
        <w:t xml:space="preserve"> interested in a</w:t>
      </w:r>
      <w:r w:rsidR="00441921">
        <w:t>ny</w:t>
      </w:r>
      <w:r w:rsidR="009F5B54">
        <w:t xml:space="preserve"> topic</w:t>
      </w:r>
      <w:r w:rsidR="003E0279">
        <w:t xml:space="preserve">. </w:t>
      </w:r>
      <w:r w:rsidR="00441921">
        <w:t xml:space="preserve">I found these next resources online, to make sense of an order of operations lesson that I taught. </w:t>
      </w:r>
    </w:p>
    <w:p w:rsidR="003E0279" w:rsidRDefault="003E0279" w:rsidP="00E12F97">
      <w:pPr>
        <w:spacing w:line="480" w:lineRule="auto"/>
        <w:ind w:left="360"/>
        <w:jc w:val="left"/>
      </w:pPr>
    </w:p>
    <w:p w:rsidR="000D4E50" w:rsidRDefault="007855E9" w:rsidP="00E12F97">
      <w:pPr>
        <w:spacing w:line="480" w:lineRule="auto"/>
        <w:ind w:left="360"/>
        <w:jc w:val="left"/>
      </w:pPr>
      <w:r>
        <w:t>One article,</w:t>
      </w:r>
      <w:r w:rsidR="000D4E50">
        <w:t xml:space="preserve"> (</w:t>
      </w:r>
      <w:hyperlink r:id="rId11" w:history="1">
        <w:r w:rsidR="000D4E50">
          <w:rPr>
            <w:rStyle w:val="Hyperlink"/>
          </w:rPr>
          <w:t>Math for Grownups</w:t>
        </w:r>
      </w:hyperlink>
      <w:r w:rsidR="000D4E50">
        <w:t xml:space="preserve">) </w:t>
      </w:r>
      <w:r w:rsidR="001474F6">
        <w:t>described</w:t>
      </w:r>
      <w:r w:rsidR="000D4E50">
        <w:t xml:space="preserve"> how b</w:t>
      </w:r>
      <w:r w:rsidR="009F5B54">
        <w:t>ack-to-school shopping reflects PEMDAS</w:t>
      </w:r>
      <w:r w:rsidR="000D4E50">
        <w:t>. The example</w:t>
      </w:r>
      <w:r>
        <w:t xml:space="preserve"> used is</w:t>
      </w:r>
      <w:r w:rsidR="000D4E50">
        <w:t xml:space="preserve"> of buying one pair of jeans for $15 and </w:t>
      </w:r>
      <w:r w:rsidR="00934190">
        <w:t>five</w:t>
      </w:r>
      <w:r w:rsidR="000D4E50">
        <w:t xml:space="preserve"> shirts that cost $12 each. </w:t>
      </w:r>
      <w:r w:rsidR="00C8100C">
        <w:t>The logical way to solve this problem demonstrates PEMDAS.</w:t>
      </w:r>
    </w:p>
    <w:p w:rsidR="00C8100C" w:rsidRDefault="00C8100C" w:rsidP="00E12F97">
      <w:pPr>
        <w:spacing w:line="480" w:lineRule="auto"/>
        <w:ind w:left="360"/>
        <w:jc w:val="left"/>
      </w:pPr>
    </w:p>
    <w:p w:rsidR="00C8100C" w:rsidRDefault="00C8100C" w:rsidP="00E12F97">
      <w:pPr>
        <w:spacing w:line="480" w:lineRule="auto"/>
        <w:ind w:left="360"/>
        <w:jc w:val="left"/>
      </w:pPr>
      <w:r>
        <w:t>One game was the “</w:t>
      </w:r>
      <w:hyperlink r:id="rId12" w:history="1">
        <w:r w:rsidRPr="002E0B70">
          <w:rPr>
            <w:rStyle w:val="Hyperlink"/>
          </w:rPr>
          <w:t>Royal Rescue</w:t>
        </w:r>
      </w:hyperlink>
      <w:r>
        <w:t xml:space="preserve">,” where the students solve PEMDAS problems in order to save the person trapped in the castle. For this game, you </w:t>
      </w:r>
      <w:r w:rsidR="007855E9">
        <w:t xml:space="preserve">have to </w:t>
      </w:r>
      <w:r>
        <w:t>ch</w:t>
      </w:r>
      <w:r w:rsidR="007855E9">
        <w:t>o</w:t>
      </w:r>
      <w:r>
        <w:t>ose</w:t>
      </w:r>
      <w:r w:rsidR="007855E9">
        <w:t xml:space="preserve"> each step of the PEMDAS problem, in correct order,</w:t>
      </w:r>
      <w:r>
        <w:t xml:space="preserve"> </w:t>
      </w:r>
      <w:r w:rsidR="00441921">
        <w:t xml:space="preserve">so here it would be 4/4 and you type in 1, Enter, and then you go 9 + 4. In this way, you get to </w:t>
      </w:r>
      <w:r>
        <w:t>climb the steps to</w:t>
      </w:r>
      <w:r w:rsidR="00441921">
        <w:t xml:space="preserve"> save</w:t>
      </w:r>
      <w:r>
        <w:t xml:space="preserve"> your friend.</w:t>
      </w:r>
    </w:p>
    <w:p w:rsidR="00C8100C" w:rsidRDefault="00C8100C" w:rsidP="00E12F97">
      <w:pPr>
        <w:spacing w:line="480" w:lineRule="auto"/>
        <w:ind w:left="360"/>
        <w:jc w:val="left"/>
      </w:pPr>
    </w:p>
    <w:p w:rsidR="00D83473" w:rsidRDefault="00C8100C" w:rsidP="00E12F97">
      <w:pPr>
        <w:spacing w:line="480" w:lineRule="auto"/>
        <w:ind w:left="360"/>
        <w:jc w:val="left"/>
      </w:pPr>
      <w:r>
        <w:t xml:space="preserve">Another </w:t>
      </w:r>
      <w:r w:rsidR="007B411F">
        <w:t xml:space="preserve">game </w:t>
      </w:r>
      <w:r w:rsidR="009F5B54">
        <w:t>used</w:t>
      </w:r>
      <w:r w:rsidR="001474F6">
        <w:t xml:space="preserve"> </w:t>
      </w:r>
      <w:r w:rsidR="009F5B54">
        <w:t xml:space="preserve">the </w:t>
      </w:r>
      <w:r>
        <w:t xml:space="preserve">“Who Wants to be a </w:t>
      </w:r>
      <w:hyperlink r:id="rId13" w:history="1">
        <w:r w:rsidR="007B411F">
          <w:rPr>
            <w:rStyle w:val="Hyperlink"/>
          </w:rPr>
          <w:t>Millionaire</w:t>
        </w:r>
      </w:hyperlink>
      <w:r>
        <w:t xml:space="preserve">?” </w:t>
      </w:r>
      <w:r w:rsidR="009F5B54">
        <w:t xml:space="preserve">setup. </w:t>
      </w:r>
      <w:r>
        <w:t xml:space="preserve">Here, </w:t>
      </w:r>
      <w:r w:rsidR="007B411F">
        <w:t xml:space="preserve">the game </w:t>
      </w:r>
      <w:r w:rsidR="007855E9">
        <w:t xml:space="preserve">used PEMDAS questions to move </w:t>
      </w:r>
      <w:r w:rsidR="001332BB">
        <w:t>up the ladder</w:t>
      </w:r>
      <w:r w:rsidR="007B411F">
        <w:t>. This game is useful for students, because the questions start slowly</w:t>
      </w:r>
      <w:r w:rsidR="00C61034">
        <w:t xml:space="preserve"> with something like 5 * 2 + 3</w:t>
      </w:r>
      <w:r w:rsidR="007B411F">
        <w:t xml:space="preserve"> and progressively increase in difficulty, until you have a question </w:t>
      </w:r>
      <w:r w:rsidR="00C61034">
        <w:t>like</w:t>
      </w:r>
      <w:r w:rsidR="007B411F">
        <w:t xml:space="preserve"> 9</w:t>
      </w:r>
      <w:r w:rsidR="007B411F" w:rsidRPr="007B411F">
        <w:rPr>
          <w:vertAlign w:val="superscript"/>
        </w:rPr>
        <w:t>2</w:t>
      </w:r>
      <w:r w:rsidR="007B411F">
        <w:t xml:space="preserve"> - 1</w:t>
      </w:r>
      <w:r w:rsidR="007B411F" w:rsidRPr="007B411F">
        <w:rPr>
          <w:vertAlign w:val="superscript"/>
        </w:rPr>
        <w:t>4</w:t>
      </w:r>
      <w:r w:rsidR="007B411F">
        <w:t xml:space="preserve"> </w:t>
      </w:r>
      <w:r w:rsidR="00C61034">
        <w:t>*</w:t>
      </w:r>
      <w:r w:rsidR="007B411F">
        <w:t xml:space="preserve"> 3.</w:t>
      </w:r>
      <w:r w:rsidR="00D83473">
        <w:t xml:space="preserve"> Games are great</w:t>
      </w:r>
      <w:r w:rsidR="00F02C3F">
        <w:t xml:space="preserve"> as “homework,” because students can play the game as many times as they want or need to, in order to become more fluent in solving thes</w:t>
      </w:r>
      <w:r w:rsidR="009F5B54">
        <w:t xml:space="preserve">e problems correctly and quickly. By using games as homework, there is no competition or </w:t>
      </w:r>
      <w:r w:rsidR="00F02C3F">
        <w:t>social pressure of classmates that m</w:t>
      </w:r>
      <w:r w:rsidR="00D83473">
        <w:t>ay “get it” faster</w:t>
      </w:r>
      <w:r w:rsidR="00F02C3F">
        <w:t xml:space="preserve">. </w:t>
      </w:r>
    </w:p>
    <w:p w:rsidR="00E12F97" w:rsidRDefault="00E12F97" w:rsidP="00E12F97">
      <w:pPr>
        <w:spacing w:line="480" w:lineRule="auto"/>
        <w:ind w:left="360"/>
        <w:jc w:val="left"/>
      </w:pPr>
    </w:p>
    <w:p w:rsidR="00C8100C" w:rsidRDefault="00F80EBC" w:rsidP="00E12F97">
      <w:pPr>
        <w:spacing w:line="480" w:lineRule="auto"/>
        <w:ind w:left="360"/>
        <w:jc w:val="left"/>
      </w:pPr>
      <w:r w:rsidRPr="00D83473">
        <w:t>Digital math resources can be ent</w:t>
      </w:r>
      <w:r w:rsidR="001474F6">
        <w:t>ertaining</w:t>
      </w:r>
      <w:r w:rsidR="00441921">
        <w:t xml:space="preserve"> and interesting,</w:t>
      </w:r>
      <w:r w:rsidR="001474F6">
        <w:t xml:space="preserve"> like the games above as well as</w:t>
      </w:r>
      <w:r w:rsidRPr="00D83473">
        <w:t xml:space="preserve"> educational, </w:t>
      </w:r>
      <w:r w:rsidR="00441921">
        <w:t>Three of my favorite websites that have a wealth of information are</w:t>
      </w:r>
      <w:r w:rsidR="00C8100C" w:rsidRPr="00D83473">
        <w:t xml:space="preserve"> </w:t>
      </w:r>
      <w:hyperlink r:id="rId14" w:history="1">
        <w:r w:rsidRPr="00D83473">
          <w:rPr>
            <w:rStyle w:val="Hyperlink"/>
          </w:rPr>
          <w:t>www.KhanAcademy.org</w:t>
        </w:r>
      </w:hyperlink>
      <w:r w:rsidR="00441921">
        <w:t xml:space="preserve">, </w:t>
      </w:r>
      <w:r w:rsidRPr="00D83473">
        <w:t xml:space="preserve"> </w:t>
      </w:r>
      <w:hyperlink r:id="rId15" w:history="1">
        <w:r w:rsidRPr="00D83473">
          <w:rPr>
            <w:rStyle w:val="Hyperlink"/>
          </w:rPr>
          <w:t>www.CoolMath.com</w:t>
        </w:r>
      </w:hyperlink>
      <w:r w:rsidR="001474F6">
        <w:t>,</w:t>
      </w:r>
      <w:r w:rsidRPr="00D83473">
        <w:t xml:space="preserve"> </w:t>
      </w:r>
      <w:r w:rsidR="00441921">
        <w:t>and</w:t>
      </w:r>
      <w:r w:rsidRPr="00D83473">
        <w:t xml:space="preserve"> </w:t>
      </w:r>
      <w:hyperlink r:id="rId16" w:history="1">
        <w:r w:rsidR="00441921" w:rsidRPr="005D5DB6">
          <w:rPr>
            <w:rStyle w:val="Hyperlink"/>
          </w:rPr>
          <w:t>www.MathIsFun.com</w:t>
        </w:r>
      </w:hyperlink>
      <w:r w:rsidR="00441921">
        <w:t xml:space="preserve">. </w:t>
      </w:r>
      <w:r w:rsidR="001474F6">
        <w:t xml:space="preserve"> </w:t>
      </w:r>
      <w:r w:rsidR="00441921">
        <w:t>This is the first one. At Khan Academy, you have sections of different topics. For math, you can pick a topic, like Pre-Algebra, go into it, and it lets you figure out where you’re at, and what you can do to get where you need to go. Another website</w:t>
      </w:r>
      <w:r w:rsidR="00CC6DFE">
        <w:t xml:space="preserve"> that I like is CoolMath.com, where you have Pre-Algebra, Algebra, or Pre-Calculus lessons, all designed to help you learn more about that topic. You also have a ton of games to help you learn and have fun at the same time. Another of my favorite websites is MathIsFun.com. Here, we’re in the Algebra section. It shows you the basics. You can pick your topic, say order of operations. It gives you examples of how to do it, what to do first, second, and third, how to remember it, and at the bottom of your page, you even have questions to help practice the skills you need.</w:t>
      </w:r>
    </w:p>
    <w:p w:rsidR="000D4E50" w:rsidRDefault="000D4E50" w:rsidP="00E12F97">
      <w:pPr>
        <w:spacing w:line="480" w:lineRule="auto"/>
        <w:ind w:left="360"/>
        <w:jc w:val="left"/>
      </w:pPr>
    </w:p>
    <w:p w:rsidR="00EC025F" w:rsidRDefault="00337B7B" w:rsidP="00E12F97">
      <w:pPr>
        <w:spacing w:line="480" w:lineRule="auto"/>
        <w:ind w:left="360"/>
        <w:jc w:val="left"/>
      </w:pPr>
      <w:r>
        <w:t>While there are many more</w:t>
      </w:r>
      <w:r w:rsidR="00CC6DFE">
        <w:t xml:space="preserve"> excellent</w:t>
      </w:r>
      <w:r>
        <w:t xml:space="preserve"> websites about math than I have shown in this </w:t>
      </w:r>
      <w:r w:rsidR="00CC6DFE">
        <w:t xml:space="preserve">particular </w:t>
      </w:r>
      <w:r>
        <w:t>screencast</w:t>
      </w:r>
      <w:r w:rsidR="000D4E50">
        <w:t>, remember that w</w:t>
      </w:r>
      <w:r w:rsidR="000B5D05">
        <w:t xml:space="preserve">hatever you use, make sure it does not replace good instruction. A movie or video without active discussion or application can be just as boring as an hour-long lecture. </w:t>
      </w:r>
      <w:r w:rsidR="00CC6DFE">
        <w:t xml:space="preserve">Be creative! </w:t>
      </w:r>
      <w:r w:rsidR="00752A91">
        <w:t xml:space="preserve">Use </w:t>
      </w:r>
      <w:hyperlink r:id="rId17" w:history="1">
        <w:r w:rsidR="000D4E50" w:rsidRPr="00934190">
          <w:rPr>
            <w:rStyle w:val="Hyperlink"/>
          </w:rPr>
          <w:t>Skittles</w:t>
        </w:r>
      </w:hyperlink>
      <w:r w:rsidR="000D4E50">
        <w:t xml:space="preserve"> to teach percentages, mean, median, mode, </w:t>
      </w:r>
      <w:r w:rsidR="00752A91">
        <w:t xml:space="preserve">even </w:t>
      </w:r>
      <w:r w:rsidR="000D4E50">
        <w:t>graphing</w:t>
      </w:r>
      <w:r w:rsidR="00752A91">
        <w:t xml:space="preserve">! </w:t>
      </w:r>
      <w:r w:rsidR="009D0725">
        <w:t>(</w:t>
      </w:r>
      <w:hyperlink r:id="rId18" w:history="1">
        <w:r w:rsidR="009D0725" w:rsidRPr="009D0725">
          <w:rPr>
            <w:rStyle w:val="Hyperlink"/>
          </w:rPr>
          <w:t>Pirate Exponent Game</w:t>
        </w:r>
      </w:hyperlink>
      <w:r w:rsidR="009D0725">
        <w:t>)</w:t>
      </w:r>
      <w:r w:rsidR="001474F6">
        <w:t xml:space="preserve"> </w:t>
      </w:r>
      <w:r w:rsidR="001B163E">
        <w:t xml:space="preserve">Use games like the Exponent Pirates to help students increase their metal math calculations. </w:t>
      </w:r>
      <w:r w:rsidR="00CC6DFE">
        <w:t xml:space="preserve">2 * 2 does not equal 7. </w:t>
      </w:r>
      <w:r w:rsidR="00752A91">
        <w:t xml:space="preserve">Math can be </w:t>
      </w:r>
      <w:r w:rsidR="001474F6">
        <w:t>interesting</w:t>
      </w:r>
      <w:r w:rsidR="00752A91">
        <w:t xml:space="preserve"> and </w:t>
      </w:r>
      <w:r w:rsidR="000D4E50">
        <w:t>exciting</w:t>
      </w:r>
      <w:r w:rsidR="00752A91">
        <w:t>. T</w:t>
      </w:r>
      <w:r w:rsidR="000D4E50">
        <w:t>here are many spectacula</w:t>
      </w:r>
      <w:r w:rsidR="00752A91">
        <w:t xml:space="preserve">r resources available </w:t>
      </w:r>
      <w:r w:rsidR="00CC6DFE">
        <w:t>online.</w:t>
      </w:r>
    </w:p>
    <w:p w:rsidR="00BF33C5" w:rsidRDefault="00BF33C5">
      <w:r>
        <w:br w:type="page"/>
      </w:r>
    </w:p>
    <w:p w:rsidR="00886F3E" w:rsidRPr="00BF33C5" w:rsidRDefault="00B80688" w:rsidP="00BF33C5">
      <w:pPr>
        <w:spacing w:line="360" w:lineRule="auto"/>
        <w:ind w:left="360"/>
        <w:rPr>
          <w:b/>
        </w:rPr>
      </w:pPr>
      <w:r w:rsidRPr="00BF33C5">
        <w:rPr>
          <w:b/>
        </w:rPr>
        <w:t>Works Cited</w:t>
      </w:r>
    </w:p>
    <w:p w:rsidR="00BF33C5" w:rsidRDefault="00BF33C5" w:rsidP="00BF33C5">
      <w:pPr>
        <w:spacing w:line="360" w:lineRule="auto"/>
        <w:ind w:left="360"/>
      </w:pPr>
    </w:p>
    <w:p w:rsidR="00886F3E" w:rsidRPr="00BF33C5" w:rsidRDefault="00886F3E" w:rsidP="00BF33C5">
      <w:pPr>
        <w:ind w:left="1080" w:hanging="720"/>
        <w:jc w:val="left"/>
        <w:rPr>
          <w:sz w:val="22"/>
        </w:rPr>
      </w:pPr>
      <w:r w:rsidRPr="00BF33C5">
        <w:rPr>
          <w:sz w:val="22"/>
        </w:rPr>
        <w:t xml:space="preserve">"Amazon Web Services." </w:t>
      </w:r>
      <w:r w:rsidRPr="00BF33C5">
        <w:rPr>
          <w:i/>
          <w:sz w:val="22"/>
        </w:rPr>
        <w:t>Textbook Problem</w:t>
      </w:r>
      <w:r w:rsidRPr="00BF33C5">
        <w:rPr>
          <w:sz w:val="22"/>
        </w:rPr>
        <w:t>. Ed. Amazon. Amazon Web Services, n.d. Web. 12 Mar. 2015. &lt;</w:t>
      </w:r>
      <w:hyperlink r:id="rId19" w:history="1">
        <w:r w:rsidRPr="00BF33C5">
          <w:rPr>
            <w:rStyle w:val="Hyperlink"/>
            <w:sz w:val="22"/>
          </w:rPr>
          <w:t>https%3A%2F%2Fs3.amazonaws.com%2Fksr%2Fprojects%2F1434900%2Fphoto-main.jpg%3F1414257700</w:t>
        </w:r>
      </w:hyperlink>
      <w:r w:rsidRPr="00BF33C5">
        <w:rPr>
          <w:sz w:val="22"/>
        </w:rPr>
        <w:t>&gt;.</w:t>
      </w:r>
    </w:p>
    <w:p w:rsidR="00886F3E" w:rsidRPr="00BF33C5" w:rsidRDefault="00886F3E" w:rsidP="00BF33C5">
      <w:pPr>
        <w:ind w:left="1080" w:hanging="720"/>
        <w:jc w:val="left"/>
        <w:rPr>
          <w:sz w:val="22"/>
        </w:rPr>
      </w:pPr>
    </w:p>
    <w:p w:rsidR="00F95516" w:rsidRPr="00BF33C5" w:rsidRDefault="00F95516" w:rsidP="00BF33C5">
      <w:pPr>
        <w:ind w:left="1080" w:hanging="720"/>
        <w:jc w:val="left"/>
        <w:rPr>
          <w:sz w:val="22"/>
        </w:rPr>
      </w:pPr>
      <w:r w:rsidRPr="00BF33C5">
        <w:rPr>
          <w:sz w:val="22"/>
        </w:rPr>
        <w:t xml:space="preserve">Audrey's Blog. </w:t>
      </w:r>
      <w:r w:rsidRPr="00BF33C5">
        <w:rPr>
          <w:i/>
          <w:sz w:val="22"/>
        </w:rPr>
        <w:t>Canadian International School of Hong Kong</w:t>
      </w:r>
      <w:r w:rsidRPr="00BF33C5">
        <w:rPr>
          <w:sz w:val="22"/>
        </w:rPr>
        <w:t>. CISHK, n.d. Web. 23 Mar. 2015. &lt;</w:t>
      </w:r>
      <w:hyperlink r:id="rId20" w:history="1">
        <w:r w:rsidRPr="00BF33C5">
          <w:rPr>
            <w:rStyle w:val="Hyperlink"/>
            <w:sz w:val="22"/>
          </w:rPr>
          <w:t>http://sites.cdnis.edu.hk/students/084373/files/2012/12/Skittles-.jpg</w:t>
        </w:r>
      </w:hyperlink>
      <w:r w:rsidRPr="00BF33C5">
        <w:rPr>
          <w:sz w:val="22"/>
        </w:rPr>
        <w:t>&gt;.</w:t>
      </w:r>
    </w:p>
    <w:p w:rsidR="00F95516" w:rsidRPr="00BF33C5" w:rsidRDefault="00F95516" w:rsidP="00BF33C5">
      <w:pPr>
        <w:ind w:left="1080" w:hanging="720"/>
        <w:jc w:val="left"/>
        <w:rPr>
          <w:sz w:val="22"/>
        </w:rPr>
      </w:pPr>
      <w:r w:rsidRPr="00BF33C5">
        <w:rPr>
          <w:sz w:val="22"/>
        </w:rPr>
        <w:tab/>
        <w:t xml:space="preserve">Home: </w:t>
      </w:r>
      <w:hyperlink r:id="rId21" w:history="1">
        <w:r w:rsidRPr="00BF33C5">
          <w:rPr>
            <w:rStyle w:val="Hyperlink"/>
            <w:sz w:val="22"/>
          </w:rPr>
          <w:t>http://sites.cdnis.edu.hk/students/084373/</w:t>
        </w:r>
      </w:hyperlink>
      <w:r w:rsidRPr="00BF33C5">
        <w:rPr>
          <w:sz w:val="22"/>
        </w:rPr>
        <w:t xml:space="preserve"> </w:t>
      </w:r>
    </w:p>
    <w:p w:rsidR="00F95516" w:rsidRPr="00BF33C5" w:rsidRDefault="00F95516" w:rsidP="00BF33C5">
      <w:pPr>
        <w:ind w:left="1080" w:hanging="720"/>
        <w:jc w:val="left"/>
        <w:rPr>
          <w:sz w:val="22"/>
        </w:rPr>
      </w:pPr>
    </w:p>
    <w:p w:rsidR="00A66533" w:rsidRPr="00BF33C5" w:rsidRDefault="00A66533" w:rsidP="00BF33C5">
      <w:pPr>
        <w:ind w:left="1080" w:hanging="720"/>
        <w:jc w:val="left"/>
        <w:rPr>
          <w:sz w:val="22"/>
        </w:rPr>
      </w:pPr>
      <w:r w:rsidRPr="00BF33C5">
        <w:rPr>
          <w:sz w:val="22"/>
        </w:rPr>
        <w:t xml:space="preserve">"Cool Math." </w:t>
      </w:r>
      <w:r w:rsidRPr="00BF33C5">
        <w:rPr>
          <w:i/>
          <w:sz w:val="22"/>
        </w:rPr>
        <w:t>Cool Math Home</w:t>
      </w:r>
      <w:r w:rsidRPr="00BF33C5">
        <w:rPr>
          <w:sz w:val="22"/>
        </w:rPr>
        <w:t>. N.p., 2015. Web. &lt;</w:t>
      </w:r>
      <w:hyperlink r:id="rId22" w:history="1">
        <w:r w:rsidRPr="00BF33C5">
          <w:rPr>
            <w:rStyle w:val="Hyperlink"/>
            <w:sz w:val="22"/>
          </w:rPr>
          <w:t>www.coolmath.com</w:t>
        </w:r>
      </w:hyperlink>
      <w:r w:rsidRPr="00BF33C5">
        <w:rPr>
          <w:sz w:val="22"/>
        </w:rPr>
        <w:t>&gt;.</w:t>
      </w:r>
    </w:p>
    <w:p w:rsidR="00A66533" w:rsidRPr="00BF33C5" w:rsidRDefault="00A66533" w:rsidP="00BF33C5">
      <w:pPr>
        <w:ind w:left="1080" w:hanging="720"/>
        <w:jc w:val="left"/>
        <w:rPr>
          <w:sz w:val="22"/>
        </w:rPr>
      </w:pPr>
    </w:p>
    <w:p w:rsidR="00B80688" w:rsidRPr="00BF33C5" w:rsidRDefault="00B80688" w:rsidP="00BF33C5">
      <w:pPr>
        <w:ind w:left="1080" w:hanging="720"/>
        <w:jc w:val="left"/>
        <w:rPr>
          <w:sz w:val="22"/>
        </w:rPr>
      </w:pPr>
      <w:r w:rsidRPr="00BF33C5">
        <w:rPr>
          <w:sz w:val="22"/>
        </w:rPr>
        <w:t xml:space="preserve">Gaskins, Denise. "Math Is Like Ice Cream." </w:t>
      </w:r>
      <w:r w:rsidRPr="00BF33C5">
        <w:rPr>
          <w:i/>
          <w:sz w:val="22"/>
        </w:rPr>
        <w:t>Let's Play Math</w:t>
      </w:r>
      <w:r w:rsidRPr="00BF33C5">
        <w:rPr>
          <w:sz w:val="22"/>
        </w:rPr>
        <w:t>. Wordpress Blog, 19 Feb. 2014. Web. 15 Mar. 2015. &lt;</w:t>
      </w:r>
      <w:hyperlink r:id="rId23" w:history="1">
        <w:r w:rsidRPr="00BF33C5">
          <w:rPr>
            <w:rStyle w:val="Hyperlink"/>
            <w:sz w:val="22"/>
          </w:rPr>
          <w:t>http://letsplaymath.net/20</w:t>
        </w:r>
        <w:r w:rsidR="00994681" w:rsidRPr="00BF33C5">
          <w:rPr>
            <w:rStyle w:val="Hyperlink"/>
            <w:sz w:val="22"/>
          </w:rPr>
          <w:t>14/02/19/math-is-like -ice-cream/</w:t>
        </w:r>
      </w:hyperlink>
      <w:r w:rsidRPr="00BF33C5">
        <w:rPr>
          <w:sz w:val="22"/>
        </w:rPr>
        <w:t>&gt;.</w:t>
      </w:r>
    </w:p>
    <w:p w:rsidR="00994681" w:rsidRPr="00BF33C5" w:rsidRDefault="00994681" w:rsidP="00BF33C5">
      <w:pPr>
        <w:ind w:left="1800" w:hanging="720"/>
        <w:jc w:val="left"/>
        <w:rPr>
          <w:sz w:val="22"/>
        </w:rPr>
      </w:pPr>
      <w:r w:rsidRPr="00BF33C5">
        <w:rPr>
          <w:sz w:val="22"/>
        </w:rPr>
        <w:t xml:space="preserve">Home page: </w:t>
      </w:r>
      <w:hyperlink r:id="rId24" w:history="1">
        <w:r w:rsidRPr="00BF33C5">
          <w:rPr>
            <w:rStyle w:val="Hyperlink"/>
            <w:sz w:val="22"/>
          </w:rPr>
          <w:t>http://letsplaymath.net/</w:t>
        </w:r>
      </w:hyperlink>
      <w:r w:rsidRPr="00BF33C5">
        <w:rPr>
          <w:sz w:val="22"/>
        </w:rPr>
        <w:t xml:space="preserve"> </w:t>
      </w:r>
    </w:p>
    <w:p w:rsidR="00F41267" w:rsidRPr="00BF33C5" w:rsidRDefault="00F41267" w:rsidP="00BF33C5">
      <w:pPr>
        <w:ind w:left="1800" w:hanging="720"/>
        <w:jc w:val="left"/>
        <w:rPr>
          <w:sz w:val="22"/>
        </w:rPr>
      </w:pPr>
    </w:p>
    <w:p w:rsidR="00F95516" w:rsidRPr="00BF33C5" w:rsidRDefault="00F95516" w:rsidP="00BF33C5">
      <w:pPr>
        <w:ind w:left="1080" w:hanging="720"/>
        <w:jc w:val="left"/>
        <w:rPr>
          <w:sz w:val="22"/>
        </w:rPr>
      </w:pPr>
      <w:r w:rsidRPr="00BF33C5">
        <w:rPr>
          <w:sz w:val="22"/>
        </w:rPr>
        <w:t xml:space="preserve">"Exponents Pirate Waters." </w:t>
      </w:r>
      <w:r w:rsidRPr="00BF33C5">
        <w:rPr>
          <w:i/>
          <w:sz w:val="22"/>
        </w:rPr>
        <w:t>Exponents Pirate Waters Math Game</w:t>
      </w:r>
      <w:r w:rsidRPr="00BF33C5">
        <w:rPr>
          <w:sz w:val="22"/>
        </w:rPr>
        <w:t xml:space="preserve">. </w:t>
      </w:r>
      <w:r w:rsidR="00BF33C5" w:rsidRPr="00BF33C5">
        <w:rPr>
          <w:sz w:val="22"/>
        </w:rPr>
        <w:t>Ed</w:t>
      </w:r>
      <w:r w:rsidRPr="00BF33C5">
        <w:rPr>
          <w:sz w:val="22"/>
        </w:rPr>
        <w:t>. Jude Mphoweh. Math4children, 2015. Web. 23 Mar. 2015. &lt;</w:t>
      </w:r>
      <w:hyperlink r:id="rId25" w:history="1">
        <w:r w:rsidRPr="00BF33C5">
          <w:rPr>
            <w:rStyle w:val="Hyperlink"/>
            <w:sz w:val="22"/>
          </w:rPr>
          <w:t>http://mathgames4children.com/fun-board-games/6th-grade/pirate/exponents-pirate-waters-grade-6-game.html</w:t>
        </w:r>
      </w:hyperlink>
      <w:r w:rsidRPr="00BF33C5">
        <w:rPr>
          <w:sz w:val="22"/>
        </w:rPr>
        <w:t>&gt;.</w:t>
      </w:r>
    </w:p>
    <w:p w:rsidR="00F95516" w:rsidRPr="00BF33C5" w:rsidRDefault="00F95516" w:rsidP="00BF33C5">
      <w:pPr>
        <w:ind w:left="1080" w:hanging="720"/>
        <w:jc w:val="left"/>
        <w:rPr>
          <w:sz w:val="22"/>
        </w:rPr>
      </w:pPr>
    </w:p>
    <w:p w:rsidR="00A66533" w:rsidRPr="00BF33C5" w:rsidRDefault="00A66533" w:rsidP="00BF33C5">
      <w:pPr>
        <w:ind w:left="1080" w:hanging="720"/>
        <w:jc w:val="left"/>
        <w:rPr>
          <w:sz w:val="22"/>
        </w:rPr>
      </w:pPr>
      <w:r w:rsidRPr="00BF33C5">
        <w:rPr>
          <w:sz w:val="22"/>
        </w:rPr>
        <w:t xml:space="preserve">"Khan Academy." </w:t>
      </w:r>
      <w:r w:rsidRPr="00BF33C5">
        <w:rPr>
          <w:i/>
          <w:sz w:val="22"/>
        </w:rPr>
        <w:t>Khan Academy</w:t>
      </w:r>
      <w:r w:rsidRPr="00BF33C5">
        <w:rPr>
          <w:sz w:val="22"/>
        </w:rPr>
        <w:t>. N.p., 8 May 2014. Web. 23 Mar. 2015. &lt;</w:t>
      </w:r>
      <w:hyperlink r:id="rId26" w:history="1">
        <w:r w:rsidRPr="00BF33C5">
          <w:rPr>
            <w:rStyle w:val="Hyperlink"/>
            <w:sz w:val="22"/>
          </w:rPr>
          <w:t>http://www.khanacademy.org/</w:t>
        </w:r>
      </w:hyperlink>
      <w:r w:rsidRPr="00BF33C5">
        <w:rPr>
          <w:sz w:val="22"/>
        </w:rPr>
        <w:t>&gt;.</w:t>
      </w:r>
    </w:p>
    <w:p w:rsidR="00A66533" w:rsidRPr="00BF33C5" w:rsidRDefault="00A66533" w:rsidP="00BF33C5">
      <w:pPr>
        <w:ind w:left="1080" w:hanging="720"/>
        <w:jc w:val="left"/>
        <w:rPr>
          <w:sz w:val="22"/>
        </w:rPr>
      </w:pPr>
    </w:p>
    <w:p w:rsidR="00994681" w:rsidRPr="00BF33C5" w:rsidRDefault="00F41267" w:rsidP="00BF33C5">
      <w:pPr>
        <w:ind w:left="1080" w:hanging="720"/>
        <w:jc w:val="left"/>
        <w:rPr>
          <w:sz w:val="22"/>
        </w:rPr>
      </w:pPr>
      <w:r w:rsidRPr="00BF33C5">
        <w:rPr>
          <w:sz w:val="22"/>
        </w:rPr>
        <w:t xml:space="preserve">Laing, Laura. "Math for Grownups." </w:t>
      </w:r>
      <w:r w:rsidRPr="00BF33C5">
        <w:rPr>
          <w:i/>
          <w:sz w:val="22"/>
        </w:rPr>
        <w:t>Math for Grownups</w:t>
      </w:r>
      <w:r w:rsidRPr="00BF33C5">
        <w:rPr>
          <w:sz w:val="22"/>
        </w:rPr>
        <w:t>. N.p., 22 Aug. 2012. Web. 18 Mar. 2015. &lt;</w:t>
      </w:r>
      <w:hyperlink r:id="rId27" w:history="1">
        <w:r w:rsidRPr="00BF33C5">
          <w:rPr>
            <w:rStyle w:val="Hyperlink"/>
            <w:sz w:val="22"/>
          </w:rPr>
          <w:t>http://www.mathforgrownups.com/back-to-school-shopping-applyin-the-order-of-operations/</w:t>
        </w:r>
      </w:hyperlink>
      <w:r w:rsidRPr="00BF33C5">
        <w:rPr>
          <w:sz w:val="22"/>
        </w:rPr>
        <w:t>&gt;.</w:t>
      </w:r>
    </w:p>
    <w:p w:rsidR="00F41267" w:rsidRPr="00BF33C5" w:rsidRDefault="00F41267" w:rsidP="00BF33C5">
      <w:pPr>
        <w:ind w:left="1080" w:hanging="720"/>
        <w:jc w:val="left"/>
        <w:rPr>
          <w:sz w:val="22"/>
        </w:rPr>
      </w:pPr>
    </w:p>
    <w:p w:rsidR="00F95516" w:rsidRPr="00BF33C5" w:rsidRDefault="00F95516" w:rsidP="00BF33C5">
      <w:pPr>
        <w:ind w:left="1080" w:hanging="720"/>
        <w:jc w:val="left"/>
        <w:rPr>
          <w:sz w:val="22"/>
        </w:rPr>
      </w:pPr>
      <w:r w:rsidRPr="00BF33C5">
        <w:rPr>
          <w:sz w:val="22"/>
        </w:rPr>
        <w:t xml:space="preserve">"Math Is Fun Home." </w:t>
      </w:r>
      <w:r w:rsidRPr="00BF33C5">
        <w:rPr>
          <w:i/>
          <w:sz w:val="22"/>
        </w:rPr>
        <w:t>Math Is Fun</w:t>
      </w:r>
      <w:r w:rsidRPr="00BF33C5">
        <w:rPr>
          <w:sz w:val="22"/>
        </w:rPr>
        <w:t>. N.p., 2014. Web. 22 Mar. 2015. &lt;</w:t>
      </w:r>
      <w:hyperlink r:id="rId28" w:history="1">
        <w:r w:rsidRPr="00BF33C5">
          <w:rPr>
            <w:rStyle w:val="Hyperlink"/>
            <w:sz w:val="22"/>
          </w:rPr>
          <w:t>http://www.mathisfun.com/</w:t>
        </w:r>
      </w:hyperlink>
      <w:r w:rsidRPr="00BF33C5">
        <w:rPr>
          <w:sz w:val="22"/>
        </w:rPr>
        <w:t>&gt;.</w:t>
      </w:r>
    </w:p>
    <w:p w:rsidR="00F95516" w:rsidRPr="00BF33C5" w:rsidRDefault="00F95516" w:rsidP="00BF33C5">
      <w:pPr>
        <w:ind w:left="1080" w:hanging="720"/>
        <w:jc w:val="left"/>
        <w:rPr>
          <w:sz w:val="22"/>
        </w:rPr>
      </w:pPr>
    </w:p>
    <w:p w:rsidR="00F41267" w:rsidRPr="00BF33C5" w:rsidRDefault="00F41267" w:rsidP="00BF33C5">
      <w:pPr>
        <w:ind w:left="1080" w:hanging="720"/>
        <w:jc w:val="left"/>
        <w:rPr>
          <w:sz w:val="22"/>
        </w:rPr>
      </w:pPr>
      <w:r w:rsidRPr="00BF33C5">
        <w:rPr>
          <w:sz w:val="22"/>
        </w:rPr>
        <w:t xml:space="preserve">"Order of Operations." </w:t>
      </w:r>
      <w:r w:rsidRPr="00BF33C5">
        <w:rPr>
          <w:i/>
          <w:sz w:val="22"/>
        </w:rPr>
        <w:t>Mr. Nussbaum Learning + Fun</w:t>
      </w:r>
      <w:r w:rsidRPr="00BF33C5">
        <w:rPr>
          <w:sz w:val="22"/>
        </w:rPr>
        <w:t>. Ed. Nussbaum Education Network. N.p., n.d. Web. 10 Mar. 2015. &lt;</w:t>
      </w:r>
      <w:hyperlink r:id="rId29" w:history="1">
        <w:r w:rsidRPr="00BF33C5">
          <w:rPr>
            <w:rStyle w:val="Hyperlink"/>
            <w:sz w:val="22"/>
          </w:rPr>
          <w:t>http://mrnussbaum.com/orderops-play/</w:t>
        </w:r>
      </w:hyperlink>
      <w:r w:rsidRPr="00BF33C5">
        <w:rPr>
          <w:sz w:val="22"/>
        </w:rPr>
        <w:t>&gt;.</w:t>
      </w:r>
    </w:p>
    <w:p w:rsidR="003A4668" w:rsidRPr="00BF33C5" w:rsidRDefault="003A4668" w:rsidP="00BF33C5">
      <w:pPr>
        <w:ind w:left="1080" w:hanging="720"/>
        <w:jc w:val="left"/>
        <w:rPr>
          <w:sz w:val="22"/>
        </w:rPr>
      </w:pPr>
    </w:p>
    <w:p w:rsidR="00F41267" w:rsidRPr="00BF33C5" w:rsidRDefault="003A4668" w:rsidP="00BF33C5">
      <w:pPr>
        <w:ind w:left="1080" w:hanging="720"/>
        <w:jc w:val="left"/>
        <w:rPr>
          <w:sz w:val="22"/>
        </w:rPr>
      </w:pPr>
      <w:r w:rsidRPr="00BF33C5">
        <w:rPr>
          <w:sz w:val="22"/>
        </w:rPr>
        <w:t>Popovici, Doina. "The Order of Operations Millionaire Game." </w:t>
      </w:r>
      <w:r w:rsidRPr="00BF33C5">
        <w:rPr>
          <w:i/>
          <w:iCs/>
          <w:sz w:val="22"/>
        </w:rPr>
        <w:t>Order of Operations Millionaire</w:t>
      </w:r>
      <w:r w:rsidRPr="00BF33C5">
        <w:rPr>
          <w:sz w:val="22"/>
        </w:rPr>
        <w:t>. N.p., n.d. Web. 05 Mar. 2015. &lt;</w:t>
      </w:r>
      <w:hyperlink r:id="rId30" w:history="1">
        <w:r w:rsidRPr="00BF33C5">
          <w:rPr>
            <w:rStyle w:val="Hyperlink"/>
            <w:sz w:val="22"/>
          </w:rPr>
          <w:t>http://www.math-play.com/Order-of-Operations-Millionaire/division-millionaire.html</w:t>
        </w:r>
      </w:hyperlink>
      <w:r w:rsidRPr="00BF33C5">
        <w:rPr>
          <w:sz w:val="22"/>
        </w:rPr>
        <w:t>&gt;.</w:t>
      </w:r>
    </w:p>
    <w:p w:rsidR="003A4668" w:rsidRPr="00BF33C5" w:rsidRDefault="003A4668" w:rsidP="00BF33C5">
      <w:pPr>
        <w:ind w:left="1080" w:hanging="720"/>
        <w:jc w:val="left"/>
        <w:rPr>
          <w:sz w:val="22"/>
        </w:rPr>
      </w:pPr>
    </w:p>
    <w:p w:rsidR="00886F3E" w:rsidRPr="00BF33C5" w:rsidRDefault="00886F3E" w:rsidP="00BF33C5">
      <w:pPr>
        <w:ind w:left="1080" w:hanging="720"/>
        <w:jc w:val="left"/>
        <w:rPr>
          <w:sz w:val="22"/>
        </w:rPr>
      </w:pPr>
      <w:r w:rsidRPr="00BF33C5">
        <w:rPr>
          <w:sz w:val="22"/>
        </w:rPr>
        <w:t xml:space="preserve">Stateham, Bret. "Bret Stateham's Blog." </w:t>
      </w:r>
      <w:r w:rsidRPr="00BF33C5">
        <w:rPr>
          <w:i/>
          <w:sz w:val="22"/>
        </w:rPr>
        <w:t>Bret Stateham's Blog</w:t>
      </w:r>
      <w:r w:rsidRPr="00BF33C5">
        <w:rPr>
          <w:sz w:val="22"/>
        </w:rPr>
        <w:t>. Wordpress Blog, n.d. Web. 14 Mar. 2015. &lt;</w:t>
      </w:r>
      <w:hyperlink r:id="rId31" w:history="1">
        <w:r w:rsidRPr="00BF33C5">
          <w:rPr>
            <w:rStyle w:val="Hyperlink"/>
            <w:sz w:val="22"/>
          </w:rPr>
          <w:t>http://bretstateham.com/wp-content/uploads/2012/05/W520-Connected-to-Projector.png</w:t>
        </w:r>
      </w:hyperlink>
      <w:r w:rsidRPr="00BF33C5">
        <w:rPr>
          <w:sz w:val="22"/>
        </w:rPr>
        <w:t>&gt;.</w:t>
      </w:r>
    </w:p>
    <w:p w:rsidR="00886F3E" w:rsidRPr="00BF33C5" w:rsidRDefault="00886F3E" w:rsidP="00BF33C5">
      <w:pPr>
        <w:ind w:left="1080" w:hanging="720"/>
        <w:jc w:val="left"/>
        <w:rPr>
          <w:sz w:val="22"/>
        </w:rPr>
      </w:pPr>
    </w:p>
    <w:p w:rsidR="00886F3E" w:rsidRPr="00BF33C5" w:rsidRDefault="00994681" w:rsidP="00BF33C5">
      <w:pPr>
        <w:ind w:left="1080" w:hanging="720"/>
        <w:jc w:val="left"/>
        <w:rPr>
          <w:sz w:val="22"/>
        </w:rPr>
      </w:pPr>
      <w:r w:rsidRPr="00BF33C5">
        <w:rPr>
          <w:sz w:val="22"/>
        </w:rPr>
        <w:t xml:space="preserve">Way, Jennifer. "Jen's G+ Profile." </w:t>
      </w:r>
      <w:r w:rsidRPr="00BF33C5">
        <w:rPr>
          <w:i/>
          <w:sz w:val="22"/>
        </w:rPr>
        <w:t>Profile</w:t>
      </w:r>
      <w:r w:rsidRPr="00BF33C5">
        <w:rPr>
          <w:sz w:val="22"/>
        </w:rPr>
        <w:t>. Google, n.d. Web. 18 Mar. 2015. &lt;</w:t>
      </w:r>
      <w:hyperlink r:id="rId32" w:history="1">
        <w:r w:rsidRPr="00BF33C5">
          <w:rPr>
            <w:rStyle w:val="Hyperlink"/>
            <w:sz w:val="22"/>
          </w:rPr>
          <w:t>https://plus.google.com/u/0/102526438130715791721/posts/p/pub</w:t>
        </w:r>
      </w:hyperlink>
      <w:r w:rsidRPr="00BF33C5">
        <w:rPr>
          <w:sz w:val="22"/>
        </w:rPr>
        <w:t>&gt;.</w:t>
      </w:r>
    </w:p>
    <w:sectPr w:rsidR="00886F3E" w:rsidRPr="00BF33C5" w:rsidSect="00736D4D">
      <w:headerReference w:type="default" r:id="rId33"/>
      <w:footerReference w:type="default" r:id="rId3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75" w:rsidRDefault="00F46975" w:rsidP="00BF33C5">
      <w:r>
        <w:separator/>
      </w:r>
    </w:p>
  </w:endnote>
  <w:endnote w:type="continuationSeparator" w:id="0">
    <w:p w:rsidR="00F46975" w:rsidRDefault="00F46975" w:rsidP="00BF3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C5" w:rsidRDefault="00122336" w:rsidP="00BF33C5">
    <w:pPr>
      <w:pStyle w:val="Footer"/>
      <w:jc w:val="right"/>
    </w:pPr>
    <w:sdt>
      <w:sdtPr>
        <w:alias w:val="Author"/>
        <w:tag w:val=""/>
        <w:id w:val="-1676033876"/>
        <w:placeholder>
          <w:docPart w:val="8F6CA640CF42474FA1B2DA5A0657771C"/>
        </w:placeholder>
        <w:dataBinding w:prefixMappings="xmlns:ns0='http://purl.org/dc/elements/1.1/' xmlns:ns1='http://schemas.openxmlformats.org/package/2006/metadata/core-properties' " w:xpath="/ns1:coreProperties[1]/ns0:creator[1]" w:storeItemID="{6C3C8BC8-F283-45AE-878A-BAB7291924A1}"/>
        <w:text/>
      </w:sdtPr>
      <w:sdtContent>
        <w:r w:rsidR="00BF33C5">
          <w:t>Copyright: Jennifer Way</w:t>
        </w:r>
      </w:sdtContent>
    </w:sdt>
    <w:r w:rsidR="00BF33C5">
      <w:tab/>
    </w:r>
    <w:r w:rsidR="00BF33C5">
      <w:tab/>
    </w:r>
    <w:fldSimple w:instr=" DOCPROPERTY  Pages  \* MERGEFORMAT ">
      <w:r w:rsidR="00BF33C5">
        <w:t>4</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75" w:rsidRDefault="00F46975" w:rsidP="00BF33C5">
      <w:r>
        <w:separator/>
      </w:r>
    </w:p>
  </w:footnote>
  <w:footnote w:type="continuationSeparator" w:id="0">
    <w:p w:rsidR="00F46975" w:rsidRDefault="00F46975" w:rsidP="00BF33C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C5" w:rsidRPr="00BF33C5" w:rsidRDefault="00BF33C5" w:rsidP="00BF33C5">
    <w:pPr>
      <w:pStyle w:val="Header"/>
    </w:pPr>
    <w:r>
      <w:t>March 23, 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51C"/>
    <w:multiLevelType w:val="hybridMultilevel"/>
    <w:tmpl w:val="353E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02DB6"/>
    <w:multiLevelType w:val="multilevel"/>
    <w:tmpl w:val="C78E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527F7"/>
    <w:rsid w:val="00014870"/>
    <w:rsid w:val="00014CCA"/>
    <w:rsid w:val="00017830"/>
    <w:rsid w:val="0001785B"/>
    <w:rsid w:val="0002364C"/>
    <w:rsid w:val="00025209"/>
    <w:rsid w:val="00027432"/>
    <w:rsid w:val="00044759"/>
    <w:rsid w:val="00045CCE"/>
    <w:rsid w:val="0006055F"/>
    <w:rsid w:val="00061953"/>
    <w:rsid w:val="00065CCD"/>
    <w:rsid w:val="00067D5C"/>
    <w:rsid w:val="000823B8"/>
    <w:rsid w:val="00087F66"/>
    <w:rsid w:val="00091FA3"/>
    <w:rsid w:val="00093D05"/>
    <w:rsid w:val="0009631D"/>
    <w:rsid w:val="000A1CFA"/>
    <w:rsid w:val="000A4929"/>
    <w:rsid w:val="000B5D05"/>
    <w:rsid w:val="000C6449"/>
    <w:rsid w:val="000D48B0"/>
    <w:rsid w:val="000D4A13"/>
    <w:rsid w:val="000D4E50"/>
    <w:rsid w:val="000D558E"/>
    <w:rsid w:val="000F0279"/>
    <w:rsid w:val="000F124C"/>
    <w:rsid w:val="000F216D"/>
    <w:rsid w:val="00100C6A"/>
    <w:rsid w:val="00107F92"/>
    <w:rsid w:val="00122336"/>
    <w:rsid w:val="001236DA"/>
    <w:rsid w:val="00132E69"/>
    <w:rsid w:val="001332BB"/>
    <w:rsid w:val="00134167"/>
    <w:rsid w:val="00143B99"/>
    <w:rsid w:val="0014746E"/>
    <w:rsid w:val="001474F6"/>
    <w:rsid w:val="00154DDE"/>
    <w:rsid w:val="001733F6"/>
    <w:rsid w:val="00195F94"/>
    <w:rsid w:val="00196BF2"/>
    <w:rsid w:val="001B163E"/>
    <w:rsid w:val="001B1919"/>
    <w:rsid w:val="001C421F"/>
    <w:rsid w:val="001E2DA8"/>
    <w:rsid w:val="002100A2"/>
    <w:rsid w:val="00215D94"/>
    <w:rsid w:val="00221C2C"/>
    <w:rsid w:val="00232C90"/>
    <w:rsid w:val="002337D4"/>
    <w:rsid w:val="00253D73"/>
    <w:rsid w:val="00262967"/>
    <w:rsid w:val="00264DBD"/>
    <w:rsid w:val="00265BB8"/>
    <w:rsid w:val="00271A91"/>
    <w:rsid w:val="002726D4"/>
    <w:rsid w:val="00276F88"/>
    <w:rsid w:val="0027781C"/>
    <w:rsid w:val="00281B3D"/>
    <w:rsid w:val="00281F28"/>
    <w:rsid w:val="00284898"/>
    <w:rsid w:val="00291D6F"/>
    <w:rsid w:val="002926AA"/>
    <w:rsid w:val="002951F6"/>
    <w:rsid w:val="002B0A98"/>
    <w:rsid w:val="002B55A4"/>
    <w:rsid w:val="002C28F1"/>
    <w:rsid w:val="002C3674"/>
    <w:rsid w:val="002C753D"/>
    <w:rsid w:val="002E0B70"/>
    <w:rsid w:val="002E5838"/>
    <w:rsid w:val="002E6BC1"/>
    <w:rsid w:val="003016FB"/>
    <w:rsid w:val="003025AE"/>
    <w:rsid w:val="003056CB"/>
    <w:rsid w:val="00312F54"/>
    <w:rsid w:val="00313ACE"/>
    <w:rsid w:val="00314A7A"/>
    <w:rsid w:val="00314C8B"/>
    <w:rsid w:val="0031673A"/>
    <w:rsid w:val="0032508F"/>
    <w:rsid w:val="00331481"/>
    <w:rsid w:val="00332172"/>
    <w:rsid w:val="003379A5"/>
    <w:rsid w:val="00337B7B"/>
    <w:rsid w:val="003421F1"/>
    <w:rsid w:val="00344CC8"/>
    <w:rsid w:val="00345E10"/>
    <w:rsid w:val="00346565"/>
    <w:rsid w:val="0035387F"/>
    <w:rsid w:val="003727B3"/>
    <w:rsid w:val="00390CCA"/>
    <w:rsid w:val="00391038"/>
    <w:rsid w:val="0039433C"/>
    <w:rsid w:val="003A188D"/>
    <w:rsid w:val="003A4668"/>
    <w:rsid w:val="003B46F2"/>
    <w:rsid w:val="003C04EE"/>
    <w:rsid w:val="003C0F1C"/>
    <w:rsid w:val="003D2BDD"/>
    <w:rsid w:val="003E0279"/>
    <w:rsid w:val="003F0B71"/>
    <w:rsid w:val="004152BA"/>
    <w:rsid w:val="00420056"/>
    <w:rsid w:val="00432821"/>
    <w:rsid w:val="00441921"/>
    <w:rsid w:val="00462FEF"/>
    <w:rsid w:val="00471653"/>
    <w:rsid w:val="00472A1C"/>
    <w:rsid w:val="00485819"/>
    <w:rsid w:val="0049346E"/>
    <w:rsid w:val="00496F1C"/>
    <w:rsid w:val="004B099A"/>
    <w:rsid w:val="004B6FA3"/>
    <w:rsid w:val="004E09AE"/>
    <w:rsid w:val="004E30C0"/>
    <w:rsid w:val="004E30FF"/>
    <w:rsid w:val="004E4EA3"/>
    <w:rsid w:val="004E78C3"/>
    <w:rsid w:val="004F3088"/>
    <w:rsid w:val="00503238"/>
    <w:rsid w:val="00505711"/>
    <w:rsid w:val="00507BE5"/>
    <w:rsid w:val="005110CB"/>
    <w:rsid w:val="005122BF"/>
    <w:rsid w:val="00520D8D"/>
    <w:rsid w:val="005237B3"/>
    <w:rsid w:val="005346D0"/>
    <w:rsid w:val="005356C9"/>
    <w:rsid w:val="00543F25"/>
    <w:rsid w:val="00553B63"/>
    <w:rsid w:val="0056359C"/>
    <w:rsid w:val="005773CD"/>
    <w:rsid w:val="005870A3"/>
    <w:rsid w:val="005A4CC4"/>
    <w:rsid w:val="005B2595"/>
    <w:rsid w:val="005B4F27"/>
    <w:rsid w:val="005B67B1"/>
    <w:rsid w:val="005C5F3A"/>
    <w:rsid w:val="005E0492"/>
    <w:rsid w:val="005F63E3"/>
    <w:rsid w:val="00600E08"/>
    <w:rsid w:val="00602D0E"/>
    <w:rsid w:val="00607F9B"/>
    <w:rsid w:val="0061556F"/>
    <w:rsid w:val="0062227D"/>
    <w:rsid w:val="0062468C"/>
    <w:rsid w:val="00627C55"/>
    <w:rsid w:val="00642498"/>
    <w:rsid w:val="00652CF0"/>
    <w:rsid w:val="00654015"/>
    <w:rsid w:val="006557FB"/>
    <w:rsid w:val="00655B14"/>
    <w:rsid w:val="006625B2"/>
    <w:rsid w:val="00664D70"/>
    <w:rsid w:val="006776F5"/>
    <w:rsid w:val="00684AE3"/>
    <w:rsid w:val="00692B93"/>
    <w:rsid w:val="006A237D"/>
    <w:rsid w:val="006A61F8"/>
    <w:rsid w:val="006B3C64"/>
    <w:rsid w:val="006C7B33"/>
    <w:rsid w:val="006E027C"/>
    <w:rsid w:val="006E778F"/>
    <w:rsid w:val="006F5278"/>
    <w:rsid w:val="006F5E18"/>
    <w:rsid w:val="006F6E64"/>
    <w:rsid w:val="00700304"/>
    <w:rsid w:val="00715781"/>
    <w:rsid w:val="0072241D"/>
    <w:rsid w:val="00736D4D"/>
    <w:rsid w:val="0074545E"/>
    <w:rsid w:val="00745FB3"/>
    <w:rsid w:val="00746C87"/>
    <w:rsid w:val="00751D4E"/>
    <w:rsid w:val="00752A91"/>
    <w:rsid w:val="00754318"/>
    <w:rsid w:val="00764FE4"/>
    <w:rsid w:val="00770D8F"/>
    <w:rsid w:val="00775148"/>
    <w:rsid w:val="007815D2"/>
    <w:rsid w:val="00783E09"/>
    <w:rsid w:val="007855E9"/>
    <w:rsid w:val="007975A7"/>
    <w:rsid w:val="007B411F"/>
    <w:rsid w:val="007B6B9C"/>
    <w:rsid w:val="007B70BF"/>
    <w:rsid w:val="007C16BF"/>
    <w:rsid w:val="007C59A9"/>
    <w:rsid w:val="007D22AD"/>
    <w:rsid w:val="007E0711"/>
    <w:rsid w:val="007E7DCD"/>
    <w:rsid w:val="007F20D7"/>
    <w:rsid w:val="007F7C12"/>
    <w:rsid w:val="007F7CF9"/>
    <w:rsid w:val="00800E05"/>
    <w:rsid w:val="008026AD"/>
    <w:rsid w:val="00804226"/>
    <w:rsid w:val="0080496A"/>
    <w:rsid w:val="00813537"/>
    <w:rsid w:val="00816117"/>
    <w:rsid w:val="00827F7F"/>
    <w:rsid w:val="0083299B"/>
    <w:rsid w:val="00835447"/>
    <w:rsid w:val="008368D0"/>
    <w:rsid w:val="008527F7"/>
    <w:rsid w:val="0085369F"/>
    <w:rsid w:val="00862C7A"/>
    <w:rsid w:val="00870BEA"/>
    <w:rsid w:val="0087497C"/>
    <w:rsid w:val="008824FF"/>
    <w:rsid w:val="00886F3E"/>
    <w:rsid w:val="008A0E54"/>
    <w:rsid w:val="008B1077"/>
    <w:rsid w:val="008C1432"/>
    <w:rsid w:val="008C6199"/>
    <w:rsid w:val="008F5399"/>
    <w:rsid w:val="00910674"/>
    <w:rsid w:val="00914E2C"/>
    <w:rsid w:val="00927CFE"/>
    <w:rsid w:val="00934190"/>
    <w:rsid w:val="009439E0"/>
    <w:rsid w:val="00953740"/>
    <w:rsid w:val="00967E0C"/>
    <w:rsid w:val="00974CED"/>
    <w:rsid w:val="009766D9"/>
    <w:rsid w:val="00994681"/>
    <w:rsid w:val="009A0721"/>
    <w:rsid w:val="009A1FB0"/>
    <w:rsid w:val="009A78E4"/>
    <w:rsid w:val="009B474F"/>
    <w:rsid w:val="009B564C"/>
    <w:rsid w:val="009C366E"/>
    <w:rsid w:val="009D0725"/>
    <w:rsid w:val="009D12D3"/>
    <w:rsid w:val="009D551F"/>
    <w:rsid w:val="009F5B54"/>
    <w:rsid w:val="009F79C8"/>
    <w:rsid w:val="00A05416"/>
    <w:rsid w:val="00A10061"/>
    <w:rsid w:val="00A10885"/>
    <w:rsid w:val="00A1530A"/>
    <w:rsid w:val="00A17BA9"/>
    <w:rsid w:val="00A220FC"/>
    <w:rsid w:val="00A23C83"/>
    <w:rsid w:val="00A32588"/>
    <w:rsid w:val="00A42EB2"/>
    <w:rsid w:val="00A602D4"/>
    <w:rsid w:val="00A623E2"/>
    <w:rsid w:val="00A63ED8"/>
    <w:rsid w:val="00A66533"/>
    <w:rsid w:val="00A860DF"/>
    <w:rsid w:val="00AA0824"/>
    <w:rsid w:val="00AA4DD1"/>
    <w:rsid w:val="00AB0B6E"/>
    <w:rsid w:val="00AB25D9"/>
    <w:rsid w:val="00AD1882"/>
    <w:rsid w:val="00AE2B72"/>
    <w:rsid w:val="00AE3720"/>
    <w:rsid w:val="00AF17B9"/>
    <w:rsid w:val="00AF4D49"/>
    <w:rsid w:val="00AF6D46"/>
    <w:rsid w:val="00AF7231"/>
    <w:rsid w:val="00B07D32"/>
    <w:rsid w:val="00B12903"/>
    <w:rsid w:val="00B1773C"/>
    <w:rsid w:val="00B21B39"/>
    <w:rsid w:val="00B24BE8"/>
    <w:rsid w:val="00B33CC5"/>
    <w:rsid w:val="00B42926"/>
    <w:rsid w:val="00B47466"/>
    <w:rsid w:val="00B561C1"/>
    <w:rsid w:val="00B70792"/>
    <w:rsid w:val="00B72C41"/>
    <w:rsid w:val="00B80688"/>
    <w:rsid w:val="00B9148D"/>
    <w:rsid w:val="00BC4951"/>
    <w:rsid w:val="00BC7979"/>
    <w:rsid w:val="00BF33C5"/>
    <w:rsid w:val="00C07ABA"/>
    <w:rsid w:val="00C12862"/>
    <w:rsid w:val="00C31F58"/>
    <w:rsid w:val="00C34350"/>
    <w:rsid w:val="00C40A6E"/>
    <w:rsid w:val="00C44C33"/>
    <w:rsid w:val="00C557B1"/>
    <w:rsid w:val="00C61034"/>
    <w:rsid w:val="00C628BA"/>
    <w:rsid w:val="00C65CA0"/>
    <w:rsid w:val="00C71D44"/>
    <w:rsid w:val="00C74A92"/>
    <w:rsid w:val="00C8100C"/>
    <w:rsid w:val="00C811D0"/>
    <w:rsid w:val="00C816FE"/>
    <w:rsid w:val="00C839E8"/>
    <w:rsid w:val="00C8585B"/>
    <w:rsid w:val="00C9034E"/>
    <w:rsid w:val="00CB35EC"/>
    <w:rsid w:val="00CC023D"/>
    <w:rsid w:val="00CC335B"/>
    <w:rsid w:val="00CC6DFE"/>
    <w:rsid w:val="00CE3A1B"/>
    <w:rsid w:val="00CE7C19"/>
    <w:rsid w:val="00D02820"/>
    <w:rsid w:val="00D04817"/>
    <w:rsid w:val="00D04D4D"/>
    <w:rsid w:val="00D061E0"/>
    <w:rsid w:val="00D11D2C"/>
    <w:rsid w:val="00D22AB5"/>
    <w:rsid w:val="00D32D08"/>
    <w:rsid w:val="00D32EC9"/>
    <w:rsid w:val="00D33422"/>
    <w:rsid w:val="00D35819"/>
    <w:rsid w:val="00D4528D"/>
    <w:rsid w:val="00D54764"/>
    <w:rsid w:val="00D60A8F"/>
    <w:rsid w:val="00D62204"/>
    <w:rsid w:val="00D722FF"/>
    <w:rsid w:val="00D77F3D"/>
    <w:rsid w:val="00D81A49"/>
    <w:rsid w:val="00D83473"/>
    <w:rsid w:val="00D853FF"/>
    <w:rsid w:val="00D87C00"/>
    <w:rsid w:val="00D90601"/>
    <w:rsid w:val="00DA30AD"/>
    <w:rsid w:val="00DA324C"/>
    <w:rsid w:val="00DB0E24"/>
    <w:rsid w:val="00DB425C"/>
    <w:rsid w:val="00DC22D0"/>
    <w:rsid w:val="00DD1DC1"/>
    <w:rsid w:val="00DD4874"/>
    <w:rsid w:val="00DE010D"/>
    <w:rsid w:val="00DE0235"/>
    <w:rsid w:val="00DE0698"/>
    <w:rsid w:val="00DE5435"/>
    <w:rsid w:val="00DF15B1"/>
    <w:rsid w:val="00E01D85"/>
    <w:rsid w:val="00E12F97"/>
    <w:rsid w:val="00E1725A"/>
    <w:rsid w:val="00E20F95"/>
    <w:rsid w:val="00E21EB1"/>
    <w:rsid w:val="00E363B1"/>
    <w:rsid w:val="00E4461C"/>
    <w:rsid w:val="00E62C76"/>
    <w:rsid w:val="00E646A5"/>
    <w:rsid w:val="00E71738"/>
    <w:rsid w:val="00E72E5C"/>
    <w:rsid w:val="00E74E3C"/>
    <w:rsid w:val="00E858D4"/>
    <w:rsid w:val="00E865F5"/>
    <w:rsid w:val="00E90440"/>
    <w:rsid w:val="00E908BF"/>
    <w:rsid w:val="00E94AA8"/>
    <w:rsid w:val="00E96C5C"/>
    <w:rsid w:val="00EA5AC5"/>
    <w:rsid w:val="00EA7EAB"/>
    <w:rsid w:val="00EC025F"/>
    <w:rsid w:val="00EC4F6C"/>
    <w:rsid w:val="00EC5E7D"/>
    <w:rsid w:val="00EC6C38"/>
    <w:rsid w:val="00EE0D95"/>
    <w:rsid w:val="00EE4ADA"/>
    <w:rsid w:val="00EF0F1F"/>
    <w:rsid w:val="00EF1326"/>
    <w:rsid w:val="00EF3F48"/>
    <w:rsid w:val="00F02C3F"/>
    <w:rsid w:val="00F03A7B"/>
    <w:rsid w:val="00F07AA5"/>
    <w:rsid w:val="00F12B14"/>
    <w:rsid w:val="00F15D08"/>
    <w:rsid w:val="00F275DA"/>
    <w:rsid w:val="00F30AB2"/>
    <w:rsid w:val="00F41267"/>
    <w:rsid w:val="00F46975"/>
    <w:rsid w:val="00F51671"/>
    <w:rsid w:val="00F6605E"/>
    <w:rsid w:val="00F75A1A"/>
    <w:rsid w:val="00F80EBC"/>
    <w:rsid w:val="00F824D1"/>
    <w:rsid w:val="00F93E65"/>
    <w:rsid w:val="00F95516"/>
    <w:rsid w:val="00FA6C24"/>
    <w:rsid w:val="00FA74C3"/>
    <w:rsid w:val="00FB7F0E"/>
    <w:rsid w:val="00FC3C32"/>
    <w:rsid w:val="00FD15FF"/>
    <w:rsid w:val="00FD4D87"/>
    <w:rsid w:val="00FF3191"/>
    <w:rsid w:val="00FF6E08"/>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C16BF"/>
    <w:rPr>
      <w:rFonts w:ascii="Tahoma" w:hAnsi="Tahoma" w:cs="Tahoma"/>
      <w:sz w:val="16"/>
      <w:szCs w:val="16"/>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styleId="Hyperlink">
    <w:name w:val="Hyperlink"/>
    <w:basedOn w:val="DefaultParagraphFont"/>
    <w:uiPriority w:val="99"/>
    <w:unhideWhenUsed/>
    <w:rsid w:val="00627C55"/>
    <w:rPr>
      <w:color w:val="0000FF" w:themeColor="hyperlink"/>
      <w:u w:val="single"/>
    </w:rPr>
  </w:style>
  <w:style w:type="paragraph" w:styleId="ListParagraph">
    <w:name w:val="List Paragraph"/>
    <w:basedOn w:val="Normal"/>
    <w:uiPriority w:val="34"/>
    <w:qFormat/>
    <w:rsid w:val="00312F54"/>
    <w:pPr>
      <w:ind w:left="720"/>
      <w:contextualSpacing/>
    </w:pPr>
  </w:style>
  <w:style w:type="table" w:styleId="TableGrid">
    <w:name w:val="Table Grid"/>
    <w:basedOn w:val="TableNormal"/>
    <w:uiPriority w:val="59"/>
    <w:rsid w:val="003B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46F2"/>
    <w:pPr>
      <w:spacing w:before="100" w:beforeAutospacing="1" w:after="100" w:afterAutospacing="1"/>
      <w:jc w:val="left"/>
    </w:pPr>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semiHidden/>
    <w:rsid w:val="007C16BF"/>
    <w:rPr>
      <w:rFonts w:ascii="Tahoma" w:hAnsi="Tahoma" w:cs="Tahoma"/>
      <w:sz w:val="16"/>
      <w:szCs w:val="16"/>
    </w:rPr>
  </w:style>
  <w:style w:type="paragraph" w:styleId="Header">
    <w:name w:val="header"/>
    <w:basedOn w:val="Normal"/>
    <w:link w:val="HeaderChar"/>
    <w:uiPriority w:val="99"/>
    <w:unhideWhenUsed/>
    <w:rsid w:val="00BF33C5"/>
    <w:pPr>
      <w:tabs>
        <w:tab w:val="center" w:pos="4680"/>
        <w:tab w:val="right" w:pos="9360"/>
      </w:tabs>
    </w:pPr>
  </w:style>
  <w:style w:type="character" w:customStyle="1" w:styleId="HeaderChar">
    <w:name w:val="Header Char"/>
    <w:basedOn w:val="DefaultParagraphFont"/>
    <w:link w:val="Header"/>
    <w:uiPriority w:val="99"/>
    <w:rsid w:val="00BF33C5"/>
  </w:style>
  <w:style w:type="paragraph" w:styleId="Footer">
    <w:name w:val="footer"/>
    <w:basedOn w:val="Normal"/>
    <w:link w:val="FooterChar"/>
    <w:uiPriority w:val="99"/>
    <w:unhideWhenUsed/>
    <w:rsid w:val="00BF33C5"/>
    <w:pPr>
      <w:tabs>
        <w:tab w:val="center" w:pos="4680"/>
        <w:tab w:val="right" w:pos="9360"/>
      </w:tabs>
    </w:pPr>
  </w:style>
  <w:style w:type="character" w:customStyle="1" w:styleId="FooterChar">
    <w:name w:val="Footer Char"/>
    <w:basedOn w:val="DefaultParagraphFont"/>
    <w:link w:val="Footer"/>
    <w:uiPriority w:val="99"/>
    <w:rsid w:val="00BF33C5"/>
  </w:style>
  <w:style w:type="character" w:styleId="PlaceholderText">
    <w:name w:val="Placeholder Text"/>
    <w:basedOn w:val="DefaultParagraphFont"/>
    <w:uiPriority w:val="99"/>
    <w:semiHidden/>
    <w:rsid w:val="00BF33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C55"/>
    <w:rPr>
      <w:color w:val="0000FF" w:themeColor="hyperlink"/>
      <w:u w:val="single"/>
    </w:rPr>
  </w:style>
  <w:style w:type="paragraph" w:styleId="ListParagraph">
    <w:name w:val="List Paragraph"/>
    <w:basedOn w:val="Normal"/>
    <w:uiPriority w:val="34"/>
    <w:qFormat/>
    <w:rsid w:val="00312F54"/>
    <w:pPr>
      <w:ind w:left="720"/>
      <w:contextualSpacing/>
    </w:pPr>
  </w:style>
  <w:style w:type="table" w:styleId="TableGrid">
    <w:name w:val="Table Grid"/>
    <w:basedOn w:val="TableNormal"/>
    <w:uiPriority w:val="59"/>
    <w:rsid w:val="003B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6F2"/>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16BF"/>
    <w:rPr>
      <w:rFonts w:ascii="Tahoma" w:hAnsi="Tahoma" w:cs="Tahoma"/>
      <w:sz w:val="16"/>
      <w:szCs w:val="16"/>
    </w:rPr>
  </w:style>
  <w:style w:type="character" w:customStyle="1" w:styleId="BalloonTextChar">
    <w:name w:val="Balloon Text Char"/>
    <w:basedOn w:val="DefaultParagraphFont"/>
    <w:link w:val="BalloonText"/>
    <w:uiPriority w:val="99"/>
    <w:semiHidden/>
    <w:rsid w:val="007C16BF"/>
    <w:rPr>
      <w:rFonts w:ascii="Tahoma" w:hAnsi="Tahoma" w:cs="Tahoma"/>
      <w:sz w:val="16"/>
      <w:szCs w:val="16"/>
    </w:rPr>
  </w:style>
  <w:style w:type="paragraph" w:styleId="Header">
    <w:name w:val="header"/>
    <w:basedOn w:val="Normal"/>
    <w:link w:val="HeaderChar"/>
    <w:uiPriority w:val="99"/>
    <w:unhideWhenUsed/>
    <w:rsid w:val="00BF33C5"/>
    <w:pPr>
      <w:tabs>
        <w:tab w:val="center" w:pos="4680"/>
        <w:tab w:val="right" w:pos="9360"/>
      </w:tabs>
    </w:pPr>
  </w:style>
  <w:style w:type="character" w:customStyle="1" w:styleId="HeaderChar">
    <w:name w:val="Header Char"/>
    <w:basedOn w:val="DefaultParagraphFont"/>
    <w:link w:val="Header"/>
    <w:uiPriority w:val="99"/>
    <w:rsid w:val="00BF33C5"/>
  </w:style>
  <w:style w:type="paragraph" w:styleId="Footer">
    <w:name w:val="footer"/>
    <w:basedOn w:val="Normal"/>
    <w:link w:val="FooterChar"/>
    <w:uiPriority w:val="99"/>
    <w:unhideWhenUsed/>
    <w:rsid w:val="00BF33C5"/>
    <w:pPr>
      <w:tabs>
        <w:tab w:val="center" w:pos="4680"/>
        <w:tab w:val="right" w:pos="9360"/>
      </w:tabs>
    </w:pPr>
  </w:style>
  <w:style w:type="character" w:customStyle="1" w:styleId="FooterChar">
    <w:name w:val="Footer Char"/>
    <w:basedOn w:val="DefaultParagraphFont"/>
    <w:link w:val="Footer"/>
    <w:uiPriority w:val="99"/>
    <w:rsid w:val="00BF33C5"/>
  </w:style>
  <w:style w:type="character" w:styleId="PlaceholderText">
    <w:name w:val="Placeholder Text"/>
    <w:basedOn w:val="DefaultParagraphFont"/>
    <w:uiPriority w:val="99"/>
    <w:semiHidden/>
    <w:rsid w:val="00BF33C5"/>
    <w:rPr>
      <w:color w:val="808080"/>
    </w:rPr>
  </w:style>
</w:styles>
</file>

<file path=word/webSettings.xml><?xml version="1.0" encoding="utf-8"?>
<w:webSettings xmlns:r="http://schemas.openxmlformats.org/officeDocument/2006/relationships" xmlns:w="http://schemas.openxmlformats.org/wordprocessingml/2006/main">
  <w:divs>
    <w:div w:id="17753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tes.cdnis.edu.hk/students/084373/files/2012/12/Skittles-.jpg" TargetMode="External"/><Relationship Id="rId21" Type="http://schemas.openxmlformats.org/officeDocument/2006/relationships/hyperlink" Target="http://sites.cdnis.edu.hk/students/084373/" TargetMode="External"/><Relationship Id="rId22" Type="http://schemas.openxmlformats.org/officeDocument/2006/relationships/hyperlink" Target="www.coolmath.com" TargetMode="External"/><Relationship Id="rId23" Type="http://schemas.openxmlformats.org/officeDocument/2006/relationships/hyperlink" Target="http://letsplaymath.net/2014/02/19/math-is-like%20-ice-cream/" TargetMode="External"/><Relationship Id="rId24" Type="http://schemas.openxmlformats.org/officeDocument/2006/relationships/hyperlink" Target="http://letsplaymath.net/" TargetMode="External"/><Relationship Id="rId25" Type="http://schemas.openxmlformats.org/officeDocument/2006/relationships/hyperlink" Target="http://mathgames4children.com/fun-board-games/6th-grade/pirate/exponents-pirate-waters-grade-6-game.html" TargetMode="External"/><Relationship Id="rId26" Type="http://schemas.openxmlformats.org/officeDocument/2006/relationships/hyperlink" Target="http://www.khanacademy.org/" TargetMode="External"/><Relationship Id="rId27" Type="http://schemas.openxmlformats.org/officeDocument/2006/relationships/hyperlink" Target="http://www.mathforgrownups.com/back-to-school-shopping-applyin-the-order-of-operations/" TargetMode="External"/><Relationship Id="rId28" Type="http://schemas.openxmlformats.org/officeDocument/2006/relationships/hyperlink" Target="http://www.mathisfun.com/" TargetMode="External"/><Relationship Id="rId29" Type="http://schemas.openxmlformats.org/officeDocument/2006/relationships/hyperlink" Target="http://mrnussbaum.com/orderops-pla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math-play.com/Order-of-Operations-Millionaire/division-millionaire.html" TargetMode="External"/><Relationship Id="rId31" Type="http://schemas.openxmlformats.org/officeDocument/2006/relationships/hyperlink" Target="http://bretstateham.com/wp-content/uploads/2012/05/W520-Connected-to-Projector.png" TargetMode="External"/><Relationship Id="rId32" Type="http://schemas.openxmlformats.org/officeDocument/2006/relationships/hyperlink" Target="https://plus.google.com/u/0/102526438130715791721/posts/p/pub" TargetMode="External"/><Relationship Id="rId9" Type="http://schemas.openxmlformats.org/officeDocument/2006/relationships/hyperlink" Target="https://s3.amazonaws.com/ksr/projects/1434900/photo-main.jpg?1414257700" TargetMode="External"/><Relationship Id="rId6" Type="http://schemas.openxmlformats.org/officeDocument/2006/relationships/endnotes" Target="endnotes.xml"/><Relationship Id="rId7" Type="http://schemas.openxmlformats.org/officeDocument/2006/relationships/hyperlink" Target="https://letsplaymath.files.wordpress.com/2014/02/math-is-like-ice-cream1.jpg?w=593" TargetMode="External"/><Relationship Id="rId8" Type="http://schemas.openxmlformats.org/officeDocument/2006/relationships/hyperlink" Target="http://letsplaymath.net/"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glossaryDocument" Target="glossary/document.xml"/><Relationship Id="rId10" Type="http://schemas.openxmlformats.org/officeDocument/2006/relationships/hyperlink" Target="http://bretstateham.com/wp-content/uploads/2012/05/W520-Connected-to-Projector.png" TargetMode="External"/><Relationship Id="rId11" Type="http://schemas.openxmlformats.org/officeDocument/2006/relationships/hyperlink" Target="http://www.mathforgrownups.com/back-to-school-shopping-applyin-the-order-of-operations/" TargetMode="External"/><Relationship Id="rId12" Type="http://schemas.openxmlformats.org/officeDocument/2006/relationships/hyperlink" Target="http://mrnussbaum.com/orderops-play/" TargetMode="External"/><Relationship Id="rId13" Type="http://schemas.openxmlformats.org/officeDocument/2006/relationships/hyperlink" Target="http://www.math-play.com/Order-of-Operations-Millionaire/division-millionaire.html" TargetMode="External"/><Relationship Id="rId14" Type="http://schemas.openxmlformats.org/officeDocument/2006/relationships/hyperlink" Target="http://www.KhanAcademy.org" TargetMode="External"/><Relationship Id="rId15" Type="http://schemas.openxmlformats.org/officeDocument/2006/relationships/hyperlink" Target="http://www.CoolMath.com" TargetMode="External"/><Relationship Id="rId16" Type="http://schemas.openxmlformats.org/officeDocument/2006/relationships/hyperlink" Target="http://www.MathIsFun.com" TargetMode="External"/><Relationship Id="rId17" Type="http://schemas.openxmlformats.org/officeDocument/2006/relationships/hyperlink" Target="http://sites.cdnis.edu.hk/students/084373/files/2012/12/Skittles-.jpg" TargetMode="External"/><Relationship Id="rId18" Type="http://schemas.openxmlformats.org/officeDocument/2006/relationships/hyperlink" Target="http://mathgames4children.com/fun-board-games/6th-grade/pirate/exponents-pirate-waters-grade-6-game.html" TargetMode="External"/><Relationship Id="rId19" Type="http://schemas.openxmlformats.org/officeDocument/2006/relationships/hyperlink" Target="%22Amazon%20Web%20Services.%22%20Textbook%20Problem.%20Ed.%20Amazon.%20Amazon%20Web%20Services,%20n.d.%20Web.%2012%20Mar.%202015.%20%3chttps%3A%2F%2Fs3.amazonaws.com%2Fksr%2Fprojects%2F1434900%2Fphoto-main.jpg%3F1414257700%3e." TargetMode="External"/><Relationship Id="rId37" Type="http://schemas.openxmlformats.org/officeDocument/2006/relationships/theme" Target="theme/theme1.xml"/><Relationship Id="rId3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6CA640CF42474FA1B2DA5A0657771C"/>
        <w:category>
          <w:name w:val="General"/>
          <w:gallery w:val="placeholder"/>
        </w:category>
        <w:types>
          <w:type w:val="bbPlcHdr"/>
        </w:types>
        <w:behaviors>
          <w:behavior w:val="content"/>
        </w:behaviors>
        <w:guid w:val="{5ED06A69-8A5C-4262-BC06-B0966684A279}"/>
      </w:docPartPr>
      <w:docPartBody>
        <w:p w:rsidR="00444AE0" w:rsidRDefault="0056567F">
          <w:r w:rsidRPr="005D5DB6">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56567F"/>
    <w:rsid w:val="00444AE0"/>
    <w:rsid w:val="0056567F"/>
    <w:rsid w:val="00E8478F"/>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paragraph" w:customStyle="1" w:styleId="EDB1E0D77E3543A5BE59EDE7F3D04947">
    <w:name w:val="EDB1E0D77E3543A5BE59EDE7F3D04947"/>
    <w:rsid w:val="0056567F"/>
  </w:style>
  <w:style w:type="character" w:styleId="PlaceholderText">
    <w:name w:val="Placeholder Text"/>
    <w:basedOn w:val="DefaultParagraphFont"/>
    <w:uiPriority w:val="99"/>
    <w:semiHidden/>
    <w:rsid w:val="0056567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6984</Characters>
  <Application>Microsoft Macintosh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Jennifer Way</dc:creator>
  <cp:lastModifiedBy>Andy Nash</cp:lastModifiedBy>
  <cp:revision>2</cp:revision>
  <cp:lastPrinted>2015-03-22T15:18:00Z</cp:lastPrinted>
  <dcterms:created xsi:type="dcterms:W3CDTF">2015-05-02T22:57:00Z</dcterms:created>
  <dcterms:modified xsi:type="dcterms:W3CDTF">2015-05-02T22:57:00Z</dcterms:modified>
</cp:coreProperties>
</file>